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89D" w:rsidRPr="00704649" w:rsidRDefault="008B589D" w:rsidP="008B589D">
      <w:pPr>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CỘNG HÒA XÃ HỘI CHỦ NGHĨA VIỆT NAM</w:t>
      </w:r>
    </w:p>
    <w:p w:rsidR="008B589D" w:rsidRPr="00704649" w:rsidRDefault="008B589D" w:rsidP="008B589D">
      <w:pPr>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8B589D" w:rsidRDefault="008B589D" w:rsidP="008B589D">
      <w:pPr>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17.6pt;margin-top:1.3pt;width:123.75pt;height:0;z-index:251661312" o:connectortype="straight"/>
        </w:pict>
      </w:r>
      <w:r>
        <w:rPr>
          <w:noProof/>
          <w:sz w:val="24"/>
          <w:szCs w:val="24"/>
        </w:rPr>
        <w:pict>
          <v:shape id="_x0000_s1026" type="#_x0000_t32" style="position:absolute;left:0;text-align:left;margin-left:297.45pt;margin-top:1.3pt;width:139.5pt;height:0;z-index:251660288" o:connectortype="straight"/>
        </w:pict>
      </w:r>
    </w:p>
    <w:p w:rsidR="008B589D" w:rsidRPr="00101E5D" w:rsidRDefault="008B589D" w:rsidP="008B589D">
      <w:pPr>
        <w:spacing w:line="360" w:lineRule="exact"/>
        <w:jc w:val="both"/>
        <w:rPr>
          <w:sz w:val="24"/>
          <w:szCs w:val="24"/>
          <w:lang w:val="pt-BR"/>
        </w:rPr>
      </w:pPr>
      <w:r>
        <w:rPr>
          <w:sz w:val="24"/>
          <w:szCs w:val="24"/>
          <w:lang w:val="pt-BR"/>
        </w:rPr>
        <w:t xml:space="preserve">        Số: 1419/QĐ- ĐHYD                                                 </w:t>
      </w:r>
      <w:r>
        <w:rPr>
          <w:i/>
          <w:sz w:val="24"/>
          <w:szCs w:val="24"/>
          <w:lang w:val="pt-BR"/>
        </w:rPr>
        <w:t xml:space="preserve">Thái Nguyên, ngày 03 tháng 8 </w:t>
      </w:r>
      <w:r w:rsidRPr="0094056B">
        <w:rPr>
          <w:i/>
          <w:sz w:val="24"/>
          <w:szCs w:val="24"/>
          <w:lang w:val="pt-BR"/>
        </w:rPr>
        <w:t xml:space="preserve"> năm 2</w:t>
      </w:r>
      <w:r>
        <w:rPr>
          <w:i/>
          <w:sz w:val="24"/>
          <w:szCs w:val="24"/>
          <w:lang w:val="pt-BR"/>
        </w:rPr>
        <w:t>016</w:t>
      </w:r>
    </w:p>
    <w:p w:rsidR="008B589D" w:rsidRDefault="008B589D" w:rsidP="008B589D">
      <w:pPr>
        <w:spacing w:before="120"/>
        <w:jc w:val="center"/>
        <w:rPr>
          <w:b/>
          <w:bCs/>
          <w:sz w:val="26"/>
          <w:szCs w:val="26"/>
          <w:lang w:val="pt-BR"/>
        </w:rPr>
      </w:pPr>
    </w:p>
    <w:p w:rsidR="008B589D" w:rsidRPr="005013BF" w:rsidRDefault="008B589D" w:rsidP="008B589D">
      <w:pPr>
        <w:spacing w:before="120"/>
        <w:jc w:val="center"/>
        <w:rPr>
          <w:b/>
          <w:bCs/>
          <w:sz w:val="26"/>
          <w:szCs w:val="26"/>
          <w:lang w:val="pt-BR"/>
        </w:rPr>
      </w:pPr>
      <w:r w:rsidRPr="005013BF">
        <w:rPr>
          <w:b/>
          <w:bCs/>
          <w:sz w:val="26"/>
          <w:szCs w:val="26"/>
          <w:lang w:val="pt-BR"/>
        </w:rPr>
        <w:t xml:space="preserve">QUYẾT ĐỊNH </w:t>
      </w:r>
    </w:p>
    <w:p w:rsidR="008B589D" w:rsidRDefault="008B589D" w:rsidP="008B589D">
      <w:pPr>
        <w:jc w:val="center"/>
        <w:rPr>
          <w:b/>
          <w:bCs/>
          <w:sz w:val="26"/>
          <w:szCs w:val="26"/>
          <w:lang w:val="pt-BR"/>
        </w:rPr>
      </w:pPr>
      <w:r w:rsidRPr="00C716CF">
        <w:rPr>
          <w:b/>
          <w:bCs/>
          <w:sz w:val="26"/>
          <w:szCs w:val="26"/>
          <w:lang w:val="pt-BR"/>
        </w:rPr>
        <w:t xml:space="preserve">Về việc </w:t>
      </w:r>
      <w:r>
        <w:rPr>
          <w:b/>
          <w:bCs/>
          <w:sz w:val="26"/>
          <w:szCs w:val="26"/>
          <w:lang w:val="pt-BR"/>
        </w:rPr>
        <w:t xml:space="preserve">chi bổ sung tiền hoàn trả học phí 6 tháng </w:t>
      </w:r>
      <w:r w:rsidRPr="00C716CF">
        <w:rPr>
          <w:b/>
          <w:bCs/>
          <w:sz w:val="26"/>
          <w:szCs w:val="26"/>
          <w:lang w:val="pt-BR"/>
        </w:rPr>
        <w:t xml:space="preserve">năm học 2014 </w:t>
      </w:r>
      <w:r>
        <w:rPr>
          <w:b/>
          <w:bCs/>
          <w:sz w:val="26"/>
          <w:szCs w:val="26"/>
          <w:lang w:val="pt-BR"/>
        </w:rPr>
        <w:t>-</w:t>
      </w:r>
      <w:r w:rsidRPr="00C716CF">
        <w:rPr>
          <w:b/>
          <w:bCs/>
          <w:sz w:val="26"/>
          <w:szCs w:val="26"/>
          <w:lang w:val="pt-BR"/>
        </w:rPr>
        <w:t xml:space="preserve"> 2015</w:t>
      </w:r>
    </w:p>
    <w:p w:rsidR="008B589D" w:rsidRPr="00C716CF" w:rsidRDefault="008B589D" w:rsidP="008B589D">
      <w:pPr>
        <w:jc w:val="center"/>
        <w:rPr>
          <w:b/>
          <w:bCs/>
          <w:sz w:val="26"/>
          <w:szCs w:val="26"/>
          <w:lang w:val="pt-BR"/>
        </w:rPr>
      </w:pPr>
      <w:r>
        <w:rPr>
          <w:b/>
          <w:bCs/>
          <w:sz w:val="26"/>
          <w:szCs w:val="26"/>
          <w:lang w:val="pt-BR"/>
        </w:rPr>
        <w:t>cho sinh viên hệ chính quy</w:t>
      </w:r>
    </w:p>
    <w:p w:rsidR="008B589D" w:rsidRPr="00C716CF" w:rsidRDefault="008B589D" w:rsidP="008B589D">
      <w:pPr>
        <w:spacing w:before="120"/>
        <w:jc w:val="center"/>
        <w:rPr>
          <w:b/>
          <w:bCs/>
          <w:sz w:val="26"/>
          <w:szCs w:val="26"/>
          <w:lang w:val="pt-BR"/>
        </w:rPr>
      </w:pPr>
      <w:r>
        <w:rPr>
          <w:b/>
          <w:bCs/>
          <w:noProof/>
          <w:sz w:val="26"/>
          <w:szCs w:val="26"/>
        </w:rPr>
        <w:pict>
          <v:shape id="_x0000_s1028" type="#_x0000_t32" style="position:absolute;left:0;text-align:left;margin-left:199.1pt;margin-top:.5pt;width:94.5pt;height:0;z-index:251662336" o:connectortype="straight"/>
        </w:pict>
      </w:r>
    </w:p>
    <w:p w:rsidR="008B589D" w:rsidRPr="00C716CF" w:rsidRDefault="008B589D" w:rsidP="008B589D">
      <w:pPr>
        <w:spacing w:before="120" w:after="120" w:line="280" w:lineRule="exact"/>
        <w:jc w:val="center"/>
        <w:rPr>
          <w:b/>
          <w:bCs/>
          <w:i/>
          <w:iCs/>
          <w:sz w:val="26"/>
          <w:szCs w:val="26"/>
          <w:lang w:val="pt-BR"/>
        </w:rPr>
      </w:pPr>
      <w:r w:rsidRPr="00C716CF">
        <w:rPr>
          <w:b/>
          <w:bCs/>
          <w:sz w:val="26"/>
          <w:szCs w:val="26"/>
          <w:lang w:val="pt-BR"/>
        </w:rPr>
        <w:t>HIỆU TRƯ</w:t>
      </w:r>
      <w:r w:rsidRPr="00C716CF">
        <w:rPr>
          <w:b/>
          <w:bCs/>
          <w:sz w:val="26"/>
          <w:szCs w:val="26"/>
          <w:lang w:val="pt-BR"/>
        </w:rPr>
        <w:softHyphen/>
      </w:r>
      <w:r w:rsidRPr="00C716CF">
        <w:rPr>
          <w:b/>
          <w:bCs/>
          <w:sz w:val="26"/>
          <w:szCs w:val="26"/>
          <w:lang w:val="pt-BR"/>
        </w:rPr>
        <w:softHyphen/>
        <w:t>ỞNG TRƯ</w:t>
      </w:r>
      <w:r w:rsidRPr="00C716CF">
        <w:rPr>
          <w:b/>
          <w:bCs/>
          <w:sz w:val="26"/>
          <w:szCs w:val="26"/>
          <w:lang w:val="pt-BR"/>
        </w:rPr>
        <w:softHyphen/>
      </w:r>
      <w:r w:rsidRPr="00C716CF">
        <w:rPr>
          <w:b/>
          <w:bCs/>
          <w:sz w:val="26"/>
          <w:szCs w:val="26"/>
          <w:lang w:val="pt-BR"/>
        </w:rPr>
        <w:softHyphen/>
        <w:t>ỜNG ĐẠI HỌC Y DƯỢC</w:t>
      </w:r>
    </w:p>
    <w:p w:rsidR="008B589D" w:rsidRPr="00C716CF" w:rsidRDefault="008B589D" w:rsidP="008B589D">
      <w:pPr>
        <w:spacing w:before="60" w:after="120" w:line="280" w:lineRule="exact"/>
        <w:ind w:firstLine="720"/>
        <w:jc w:val="both"/>
        <w:rPr>
          <w:sz w:val="26"/>
          <w:szCs w:val="26"/>
          <w:lang w:val="pt-BR"/>
        </w:rPr>
      </w:pPr>
      <w:r w:rsidRPr="00C716CF">
        <w:rPr>
          <w:sz w:val="26"/>
          <w:szCs w:val="26"/>
          <w:lang w:val="pt-BR"/>
        </w:rPr>
        <w:t>Căn cứ Nghị định số 31/CP của Chính phủ ngày 04 tháng 4 năm 1994 về việc thành lập Đại học Thái Nguyên;</w:t>
      </w:r>
    </w:p>
    <w:p w:rsidR="008B589D" w:rsidRDefault="008B589D" w:rsidP="008B589D">
      <w:pPr>
        <w:spacing w:before="60" w:after="120" w:line="280" w:lineRule="exact"/>
        <w:ind w:firstLine="720"/>
        <w:jc w:val="both"/>
        <w:rPr>
          <w:spacing w:val="-8"/>
          <w:sz w:val="26"/>
          <w:szCs w:val="26"/>
          <w:lang w:val="pt-BR"/>
        </w:rPr>
      </w:pPr>
      <w:r w:rsidRPr="0021214B">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8B589D" w:rsidRPr="00E765D3" w:rsidRDefault="008B589D" w:rsidP="008B589D">
      <w:pPr>
        <w:spacing w:before="60" w:line="280" w:lineRule="exact"/>
        <w:ind w:firstLine="720"/>
        <w:jc w:val="both"/>
        <w:rPr>
          <w:spacing w:val="-8"/>
          <w:sz w:val="26"/>
          <w:szCs w:val="26"/>
          <w:lang w:val="pt-BR"/>
        </w:rPr>
      </w:pPr>
      <w:r w:rsidRPr="00575D99">
        <w:rPr>
          <w:spacing w:val="-8"/>
          <w:sz w:val="26"/>
          <w:szCs w:val="26"/>
          <w:lang w:val="pt-BR"/>
        </w:rPr>
        <w:t>Căn cứ Quyết định 2424/QĐ-ĐHTN ngày 22 tháng 10 năm 2015 của Giám đốc Đại học Thái Nguyên về việc ban hành Quy định, nhiệm vụ, quyền hạn của Đại học Thái Nguyên, các cơ sở giáo dục đại học thành viên và đơn vị trực thuộc;</w:t>
      </w:r>
    </w:p>
    <w:p w:rsidR="008B589D" w:rsidRPr="00575D99" w:rsidRDefault="008B589D" w:rsidP="008B589D">
      <w:pPr>
        <w:spacing w:before="60" w:line="280" w:lineRule="exact"/>
        <w:ind w:firstLine="720"/>
        <w:jc w:val="both"/>
        <w:rPr>
          <w:sz w:val="26"/>
          <w:szCs w:val="26"/>
          <w:lang w:val="pt-BR"/>
        </w:rPr>
      </w:pPr>
      <w:r w:rsidRPr="00575D99">
        <w:rPr>
          <w:sz w:val="26"/>
          <w:szCs w:val="26"/>
          <w:lang w:val="pt-BR"/>
        </w:rPr>
        <w:t>Căn cứ Thông tư số 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8B589D" w:rsidRPr="00C716CF" w:rsidRDefault="008B589D" w:rsidP="008B589D">
      <w:pPr>
        <w:spacing w:before="60" w:after="120" w:line="280" w:lineRule="exact"/>
        <w:ind w:right="57" w:firstLine="720"/>
        <w:jc w:val="both"/>
        <w:rPr>
          <w:sz w:val="26"/>
          <w:szCs w:val="26"/>
          <w:lang w:val="pt-BR"/>
        </w:rPr>
      </w:pPr>
      <w:r w:rsidRPr="00C716CF">
        <w:rPr>
          <w:sz w:val="26"/>
          <w:szCs w:val="26"/>
          <w:lang w:val="pt-BR"/>
        </w:rPr>
        <w:t xml:space="preserve">Căn cứ Quyết định số </w:t>
      </w:r>
      <w:r>
        <w:rPr>
          <w:sz w:val="26"/>
          <w:szCs w:val="26"/>
          <w:lang w:val="pt-BR"/>
        </w:rPr>
        <w:t>1248</w:t>
      </w:r>
      <w:r w:rsidRPr="00C716CF">
        <w:rPr>
          <w:sz w:val="26"/>
          <w:szCs w:val="26"/>
          <w:lang w:val="pt-BR"/>
        </w:rPr>
        <w:t xml:space="preserve">/QĐ-YD ngày </w:t>
      </w:r>
      <w:r>
        <w:rPr>
          <w:sz w:val="26"/>
          <w:szCs w:val="26"/>
          <w:lang w:val="pt-BR"/>
        </w:rPr>
        <w:t xml:space="preserve">03 tháng 8 năm </w:t>
      </w:r>
      <w:r w:rsidRPr="00C716CF">
        <w:rPr>
          <w:sz w:val="26"/>
          <w:szCs w:val="26"/>
          <w:lang w:val="pt-BR"/>
        </w:rPr>
        <w:t>201</w:t>
      </w:r>
      <w:r>
        <w:rPr>
          <w:sz w:val="26"/>
          <w:szCs w:val="26"/>
          <w:lang w:val="pt-BR"/>
        </w:rPr>
        <w:t>5</w:t>
      </w:r>
      <w:r w:rsidRPr="00C716CF">
        <w:rPr>
          <w:sz w:val="26"/>
          <w:szCs w:val="26"/>
          <w:lang w:val="pt-BR"/>
        </w:rPr>
        <w:t xml:space="preserve"> </w:t>
      </w:r>
      <w:r>
        <w:rPr>
          <w:sz w:val="26"/>
          <w:szCs w:val="26"/>
          <w:lang w:val="pt-BR"/>
        </w:rPr>
        <w:t>về việc hoàn trả tiền học phí 6 tháng năm học 2014 - 2015 cho sinh viên thuộc đối tượng miễn giảm học phí;</w:t>
      </w:r>
    </w:p>
    <w:p w:rsidR="008B589D" w:rsidRPr="00432D87" w:rsidRDefault="008B589D" w:rsidP="008B589D">
      <w:pPr>
        <w:spacing w:before="60" w:after="120" w:line="280" w:lineRule="exact"/>
        <w:ind w:firstLine="720"/>
        <w:jc w:val="both"/>
        <w:rPr>
          <w:sz w:val="26"/>
          <w:szCs w:val="26"/>
          <w:lang w:val="pt-BR"/>
        </w:rPr>
      </w:pPr>
      <w:r w:rsidRPr="00432D87">
        <w:rPr>
          <w:sz w:val="26"/>
          <w:szCs w:val="26"/>
          <w:lang w:val="pt-BR"/>
        </w:rPr>
        <w:t>Căn cứ phiếu nhập dự toán ngân sách ngày 29 tháng 2 năm 2016;</w:t>
      </w:r>
    </w:p>
    <w:p w:rsidR="008B589D" w:rsidRPr="00C716CF" w:rsidRDefault="008B589D" w:rsidP="008B589D">
      <w:pPr>
        <w:spacing w:before="60" w:after="120" w:line="280" w:lineRule="exact"/>
        <w:ind w:firstLine="720"/>
        <w:jc w:val="both"/>
        <w:rPr>
          <w:sz w:val="26"/>
          <w:szCs w:val="26"/>
          <w:lang w:val="pt-BR"/>
        </w:rPr>
      </w:pPr>
      <w:r>
        <w:rPr>
          <w:sz w:val="26"/>
          <w:szCs w:val="26"/>
          <w:lang w:val="pt-BR"/>
        </w:rPr>
        <w:t>Căn cứ vào đơn đề nghị hưởng bổ sung tiền học phí đã nộp của sinh viên;</w:t>
      </w:r>
    </w:p>
    <w:p w:rsidR="008B589D" w:rsidRPr="00C716CF" w:rsidRDefault="008B589D" w:rsidP="008B589D">
      <w:pPr>
        <w:spacing w:before="60" w:after="120" w:line="280" w:lineRule="exact"/>
        <w:ind w:firstLine="720"/>
        <w:jc w:val="both"/>
        <w:rPr>
          <w:sz w:val="26"/>
          <w:szCs w:val="26"/>
          <w:lang w:val="pt-BR"/>
        </w:rPr>
      </w:pPr>
      <w:r w:rsidRPr="00C716CF">
        <w:rPr>
          <w:sz w:val="26"/>
          <w:szCs w:val="26"/>
          <w:lang w:val="pt-BR"/>
        </w:rPr>
        <w:t>Theo đề nghị của ông</w:t>
      </w:r>
      <w:r>
        <w:rPr>
          <w:sz w:val="26"/>
          <w:szCs w:val="26"/>
          <w:lang w:val="pt-BR"/>
        </w:rPr>
        <w:t>, bà Tr</w:t>
      </w:r>
      <w:r>
        <w:rPr>
          <w:sz w:val="26"/>
          <w:szCs w:val="26"/>
          <w:lang w:val="pt-BR"/>
        </w:rPr>
        <w:softHyphen/>
      </w:r>
      <w:r>
        <w:rPr>
          <w:sz w:val="26"/>
          <w:szCs w:val="26"/>
          <w:lang w:val="pt-BR"/>
        </w:rPr>
        <w:softHyphen/>
        <w:t>ưởng phòng Công tác HS-SV, phòng Kế hoạch - Tài chính,</w:t>
      </w:r>
    </w:p>
    <w:p w:rsidR="008B589D" w:rsidRPr="00C716CF" w:rsidRDefault="008B589D" w:rsidP="008B589D">
      <w:pPr>
        <w:spacing w:before="120" w:after="120" w:line="300" w:lineRule="exact"/>
        <w:jc w:val="center"/>
        <w:rPr>
          <w:b/>
          <w:bCs/>
          <w:sz w:val="26"/>
          <w:szCs w:val="26"/>
          <w:lang w:val="pt-BR"/>
        </w:rPr>
      </w:pPr>
      <w:r w:rsidRPr="00C716CF">
        <w:rPr>
          <w:b/>
          <w:bCs/>
          <w:sz w:val="26"/>
          <w:szCs w:val="26"/>
          <w:lang w:val="pt-BR"/>
        </w:rPr>
        <w:t>QUYẾT ĐỊNH:</w:t>
      </w:r>
    </w:p>
    <w:p w:rsidR="008B589D" w:rsidRDefault="008B589D" w:rsidP="008B589D">
      <w:pPr>
        <w:spacing w:before="60" w:after="120" w:line="280" w:lineRule="exact"/>
        <w:ind w:firstLine="720"/>
        <w:jc w:val="both"/>
        <w:rPr>
          <w:bCs/>
          <w:sz w:val="26"/>
          <w:szCs w:val="26"/>
          <w:lang w:val="pt-BR"/>
        </w:rPr>
      </w:pPr>
      <w:r w:rsidRPr="00C716CF">
        <w:rPr>
          <w:b/>
          <w:bCs/>
          <w:sz w:val="26"/>
          <w:szCs w:val="26"/>
          <w:lang w:val="pt-BR"/>
        </w:rPr>
        <w:t>Điều 1.</w:t>
      </w:r>
      <w:r>
        <w:rPr>
          <w:bCs/>
          <w:sz w:val="26"/>
          <w:szCs w:val="26"/>
          <w:lang w:val="pt-BR"/>
        </w:rPr>
        <w:t xml:space="preserve"> Chi bổ sung tiền hoàn trả học phí 6 tháng năm học 2014 - 2015 cho 02 sinh viên lớp Bác sĩ đa khoa K43A trong danh sách sinh viên được hoàn trả tiền học phí 6 tháng năm học 2014 - 2015 tại Quyết định số 1248/QĐ - ĐHYD ngày 03 tháng 8 năm 2015.</w:t>
      </w:r>
    </w:p>
    <w:p w:rsidR="008B589D" w:rsidRPr="00C716CF" w:rsidRDefault="008B589D" w:rsidP="008B589D">
      <w:pPr>
        <w:spacing w:before="60" w:after="120" w:line="280" w:lineRule="exact"/>
        <w:ind w:firstLine="720"/>
        <w:jc w:val="center"/>
        <w:rPr>
          <w:b/>
          <w:bCs/>
          <w:i/>
          <w:sz w:val="26"/>
          <w:szCs w:val="26"/>
          <w:lang w:val="pt-BR"/>
        </w:rPr>
      </w:pPr>
      <w:r w:rsidRPr="00C716CF">
        <w:rPr>
          <w:b/>
          <w:bCs/>
          <w:i/>
          <w:sz w:val="26"/>
          <w:szCs w:val="26"/>
          <w:lang w:val="pt-BR"/>
        </w:rPr>
        <w:t xml:space="preserve"> (có danh sách kèm theo)</w:t>
      </w:r>
    </w:p>
    <w:p w:rsidR="008B589D" w:rsidRPr="00C716CF" w:rsidRDefault="008B589D" w:rsidP="008B589D">
      <w:pPr>
        <w:spacing w:before="60" w:after="120" w:line="280" w:lineRule="exact"/>
        <w:ind w:firstLine="720"/>
        <w:jc w:val="both"/>
        <w:rPr>
          <w:sz w:val="26"/>
          <w:szCs w:val="26"/>
          <w:lang w:val="pt-BR"/>
        </w:rPr>
      </w:pPr>
      <w:r>
        <w:rPr>
          <w:b/>
          <w:bCs/>
          <w:sz w:val="26"/>
          <w:szCs w:val="26"/>
          <w:lang w:val="pt-BR"/>
        </w:rPr>
        <w:t>Điều 2</w:t>
      </w:r>
      <w:r w:rsidRPr="00C716CF">
        <w:rPr>
          <w:b/>
          <w:bCs/>
          <w:sz w:val="26"/>
          <w:szCs w:val="26"/>
          <w:lang w:val="pt-BR"/>
        </w:rPr>
        <w:t xml:space="preserve">. </w:t>
      </w:r>
      <w:r>
        <w:rPr>
          <w:sz w:val="26"/>
          <w:szCs w:val="26"/>
          <w:lang w:val="pt-BR"/>
        </w:rPr>
        <w:t>Các ông (bà)</w:t>
      </w:r>
      <w:r w:rsidRPr="00C716CF">
        <w:rPr>
          <w:sz w:val="26"/>
          <w:szCs w:val="26"/>
          <w:lang w:val="pt-BR"/>
        </w:rPr>
        <w:t>Tr</w:t>
      </w:r>
      <w:r w:rsidRPr="00C716CF">
        <w:rPr>
          <w:sz w:val="26"/>
          <w:szCs w:val="26"/>
          <w:lang w:val="pt-BR"/>
        </w:rPr>
        <w:softHyphen/>
      </w:r>
      <w:r w:rsidRPr="00C716CF">
        <w:rPr>
          <w:sz w:val="26"/>
          <w:szCs w:val="26"/>
          <w:lang w:val="pt-BR"/>
        </w:rPr>
        <w:softHyphen/>
        <w:t xml:space="preserve">ưởng phòng Công tác học sinh sinh viên, phòng Kế </w:t>
      </w:r>
      <w:r>
        <w:rPr>
          <w:sz w:val="26"/>
          <w:szCs w:val="26"/>
          <w:lang w:val="pt-BR"/>
        </w:rPr>
        <w:t>hoạch - Tài chính, các Phòng chức năng</w:t>
      </w:r>
      <w:r w:rsidRPr="00C716CF">
        <w:rPr>
          <w:sz w:val="26"/>
          <w:szCs w:val="26"/>
          <w:lang w:val="pt-BR"/>
        </w:rPr>
        <w:t xml:space="preserve"> có liên quan và các sinh viên có tên trên căn cứ quyết định thi hành./.  </w:t>
      </w:r>
    </w:p>
    <w:p w:rsidR="008B589D" w:rsidRPr="004340FF" w:rsidRDefault="008B589D" w:rsidP="008B589D">
      <w:pPr>
        <w:spacing w:line="280" w:lineRule="exact"/>
        <w:rPr>
          <w:b/>
          <w:sz w:val="26"/>
          <w:szCs w:val="26"/>
          <w:lang w:val="pt-BR"/>
        </w:rPr>
      </w:pPr>
      <w:r w:rsidRPr="00557A90">
        <w:rPr>
          <w:b/>
          <w:i/>
          <w:sz w:val="24"/>
          <w:szCs w:val="24"/>
          <w:lang w:val="pt-BR"/>
        </w:rPr>
        <w:t>Nơi nhận</w:t>
      </w:r>
      <w:r w:rsidRPr="00557A90">
        <w:rPr>
          <w:b/>
          <w:sz w:val="24"/>
          <w:szCs w:val="24"/>
          <w:lang w:val="pt-BR"/>
        </w:rPr>
        <w:t xml:space="preserve">: </w:t>
      </w:r>
      <w:r w:rsidRPr="00557A90">
        <w:rPr>
          <w:sz w:val="24"/>
          <w:szCs w:val="24"/>
          <w:lang w:val="pt-BR"/>
        </w:rPr>
        <w:t xml:space="preserve">                                                                         </w:t>
      </w:r>
      <w:r>
        <w:rPr>
          <w:sz w:val="24"/>
          <w:szCs w:val="24"/>
          <w:lang w:val="pt-BR"/>
        </w:rPr>
        <w:t xml:space="preserve">     </w:t>
      </w:r>
      <w:r w:rsidRPr="00557A90">
        <w:rPr>
          <w:sz w:val="24"/>
          <w:szCs w:val="24"/>
          <w:lang w:val="pt-BR"/>
        </w:rPr>
        <w:t xml:space="preserve">      </w:t>
      </w:r>
      <w:r w:rsidRPr="004340FF">
        <w:rPr>
          <w:b/>
          <w:sz w:val="26"/>
          <w:szCs w:val="26"/>
          <w:lang w:val="pt-BR"/>
        </w:rPr>
        <w:t>KT. HIỆU TRƯỞNG</w:t>
      </w:r>
    </w:p>
    <w:p w:rsidR="008B589D" w:rsidRPr="004340FF" w:rsidRDefault="008B589D" w:rsidP="008B589D">
      <w:pPr>
        <w:spacing w:line="280" w:lineRule="exact"/>
        <w:rPr>
          <w:sz w:val="26"/>
          <w:szCs w:val="26"/>
          <w:lang w:val="pt-BR"/>
        </w:rPr>
      </w:pPr>
      <w:r w:rsidRPr="004340FF">
        <w:rPr>
          <w:sz w:val="22"/>
          <w:szCs w:val="22"/>
          <w:lang w:val="pt-BR"/>
        </w:rPr>
        <w:t xml:space="preserve">-Như điều 2 (để thi hành); </w:t>
      </w:r>
      <w:r w:rsidRPr="004340FF">
        <w:rPr>
          <w:sz w:val="26"/>
          <w:szCs w:val="26"/>
          <w:lang w:val="pt-BR"/>
        </w:rPr>
        <w:t xml:space="preserve">                                                          </w:t>
      </w:r>
      <w:r w:rsidRPr="004340FF">
        <w:rPr>
          <w:b/>
          <w:sz w:val="26"/>
          <w:szCs w:val="26"/>
          <w:lang w:val="pt-BR"/>
        </w:rPr>
        <w:t>PHÓ HIỆU TRƯỞNG</w:t>
      </w:r>
      <w:r w:rsidRPr="004340FF">
        <w:rPr>
          <w:sz w:val="26"/>
          <w:szCs w:val="26"/>
          <w:lang w:val="pt-BR"/>
        </w:rPr>
        <w:t xml:space="preserve">                                                             </w:t>
      </w:r>
    </w:p>
    <w:p w:rsidR="008B589D" w:rsidRDefault="008B589D" w:rsidP="008B589D">
      <w:pPr>
        <w:spacing w:line="280" w:lineRule="exact"/>
        <w:rPr>
          <w:sz w:val="26"/>
          <w:szCs w:val="26"/>
          <w:lang w:val="pt-BR"/>
        </w:rPr>
      </w:pPr>
      <w:r w:rsidRPr="004340FF">
        <w:rPr>
          <w:b/>
          <w:sz w:val="22"/>
          <w:szCs w:val="22"/>
          <w:lang w:val="pt-BR"/>
        </w:rPr>
        <w:t>-</w:t>
      </w:r>
      <w:r w:rsidRPr="004340FF">
        <w:rPr>
          <w:sz w:val="22"/>
          <w:szCs w:val="22"/>
          <w:lang w:val="pt-BR"/>
        </w:rPr>
        <w:t xml:space="preserve">Lưu VT, CT-HSSV. </w:t>
      </w:r>
      <w:r w:rsidRPr="004340FF">
        <w:rPr>
          <w:sz w:val="26"/>
          <w:szCs w:val="26"/>
          <w:lang w:val="pt-BR"/>
        </w:rPr>
        <w:t xml:space="preserve">                                                                 </w:t>
      </w:r>
    </w:p>
    <w:p w:rsidR="008B589D" w:rsidRDefault="008B589D" w:rsidP="008B589D">
      <w:pPr>
        <w:spacing w:line="280" w:lineRule="exact"/>
        <w:rPr>
          <w:sz w:val="26"/>
          <w:szCs w:val="26"/>
          <w:lang w:val="pt-BR"/>
        </w:rPr>
      </w:pPr>
    </w:p>
    <w:p w:rsidR="008B589D" w:rsidRPr="008B589D" w:rsidRDefault="008B589D" w:rsidP="008B589D">
      <w:pPr>
        <w:spacing w:line="280" w:lineRule="exact"/>
        <w:rPr>
          <w:b/>
          <w:i/>
          <w:sz w:val="26"/>
          <w:szCs w:val="26"/>
          <w:lang w:val="pt-BR"/>
        </w:rPr>
      </w:pPr>
      <w:r>
        <w:rPr>
          <w:sz w:val="26"/>
          <w:szCs w:val="26"/>
          <w:lang w:val="pt-BR"/>
        </w:rPr>
        <w:t xml:space="preserve">                                                                                                         </w:t>
      </w:r>
      <w:r w:rsidRPr="008B589D">
        <w:rPr>
          <w:b/>
          <w:i/>
          <w:sz w:val="26"/>
          <w:szCs w:val="26"/>
          <w:lang w:val="pt-BR"/>
        </w:rPr>
        <w:t>(Đã ký)</w:t>
      </w:r>
    </w:p>
    <w:p w:rsidR="008B589D" w:rsidRDefault="008B589D" w:rsidP="008B589D">
      <w:pPr>
        <w:spacing w:line="280" w:lineRule="exact"/>
        <w:rPr>
          <w:sz w:val="26"/>
          <w:szCs w:val="26"/>
          <w:lang w:val="pt-BR"/>
        </w:rPr>
      </w:pPr>
    </w:p>
    <w:p w:rsidR="008B589D" w:rsidRPr="004340FF" w:rsidRDefault="008B589D" w:rsidP="008B589D">
      <w:pPr>
        <w:spacing w:line="280" w:lineRule="exact"/>
        <w:rPr>
          <w:b/>
          <w:sz w:val="26"/>
          <w:szCs w:val="26"/>
          <w:lang w:val="pt-BR"/>
        </w:rPr>
      </w:pPr>
    </w:p>
    <w:p w:rsidR="00CF40FE" w:rsidRPr="00A44A52" w:rsidRDefault="008B589D" w:rsidP="00A44A52">
      <w:pPr>
        <w:spacing w:before="120" w:after="120" w:line="280" w:lineRule="exact"/>
        <w:rPr>
          <w:b/>
          <w:sz w:val="26"/>
          <w:szCs w:val="26"/>
          <w:lang w:val="pt-BR"/>
        </w:rPr>
      </w:pPr>
      <w:r w:rsidRPr="004340FF">
        <w:rPr>
          <w:b/>
          <w:sz w:val="26"/>
          <w:szCs w:val="26"/>
          <w:lang w:val="pt-BR"/>
        </w:rPr>
        <w:t xml:space="preserve">                                                                                        </w:t>
      </w:r>
      <w:r>
        <w:rPr>
          <w:b/>
          <w:sz w:val="26"/>
          <w:szCs w:val="26"/>
          <w:lang w:val="pt-BR"/>
        </w:rPr>
        <w:t xml:space="preserve">  </w:t>
      </w:r>
      <w:r w:rsidRPr="004340FF">
        <w:rPr>
          <w:b/>
          <w:sz w:val="26"/>
          <w:szCs w:val="26"/>
          <w:lang w:val="pt-BR"/>
        </w:rPr>
        <w:t>PGS.TS Nguyễn Tiến Dũng</w:t>
      </w:r>
    </w:p>
    <w:sectPr w:rsidR="00CF40FE" w:rsidRPr="00A44A52" w:rsidSect="008B589D">
      <w:pgSz w:w="12240" w:h="15840"/>
      <w:pgMar w:top="810" w:right="90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B589D"/>
    <w:rsid w:val="00003396"/>
    <w:rsid w:val="00016E25"/>
    <w:rsid w:val="00035D1D"/>
    <w:rsid w:val="000404C5"/>
    <w:rsid w:val="00055C0D"/>
    <w:rsid w:val="00090520"/>
    <w:rsid w:val="00095B1F"/>
    <w:rsid w:val="000D1E88"/>
    <w:rsid w:val="000D3434"/>
    <w:rsid w:val="000F6131"/>
    <w:rsid w:val="001009D4"/>
    <w:rsid w:val="00127A04"/>
    <w:rsid w:val="00132F7B"/>
    <w:rsid w:val="00145D1E"/>
    <w:rsid w:val="00151F04"/>
    <w:rsid w:val="0016320C"/>
    <w:rsid w:val="00166C6B"/>
    <w:rsid w:val="0017672F"/>
    <w:rsid w:val="00190703"/>
    <w:rsid w:val="001946BA"/>
    <w:rsid w:val="001B215B"/>
    <w:rsid w:val="001D294C"/>
    <w:rsid w:val="00230725"/>
    <w:rsid w:val="00244408"/>
    <w:rsid w:val="0025400A"/>
    <w:rsid w:val="00257892"/>
    <w:rsid w:val="002642EA"/>
    <w:rsid w:val="00273EE0"/>
    <w:rsid w:val="0027591E"/>
    <w:rsid w:val="002A4629"/>
    <w:rsid w:val="002B59BC"/>
    <w:rsid w:val="002C32D4"/>
    <w:rsid w:val="00302B90"/>
    <w:rsid w:val="00312088"/>
    <w:rsid w:val="0032088B"/>
    <w:rsid w:val="003258AD"/>
    <w:rsid w:val="00331488"/>
    <w:rsid w:val="00332335"/>
    <w:rsid w:val="003524FC"/>
    <w:rsid w:val="00365DCC"/>
    <w:rsid w:val="00367295"/>
    <w:rsid w:val="00372C42"/>
    <w:rsid w:val="003E4E4E"/>
    <w:rsid w:val="003E6F4C"/>
    <w:rsid w:val="003F58F5"/>
    <w:rsid w:val="00400EEA"/>
    <w:rsid w:val="00423257"/>
    <w:rsid w:val="004443CA"/>
    <w:rsid w:val="00445B1E"/>
    <w:rsid w:val="00460E81"/>
    <w:rsid w:val="00476454"/>
    <w:rsid w:val="004A2F53"/>
    <w:rsid w:val="004B63A1"/>
    <w:rsid w:val="004B6920"/>
    <w:rsid w:val="004C39CC"/>
    <w:rsid w:val="004E460D"/>
    <w:rsid w:val="004F769E"/>
    <w:rsid w:val="0050335C"/>
    <w:rsid w:val="005037BC"/>
    <w:rsid w:val="0053012C"/>
    <w:rsid w:val="005310C8"/>
    <w:rsid w:val="005335AA"/>
    <w:rsid w:val="0053681E"/>
    <w:rsid w:val="00537480"/>
    <w:rsid w:val="005439C4"/>
    <w:rsid w:val="00551194"/>
    <w:rsid w:val="00562C55"/>
    <w:rsid w:val="00591D06"/>
    <w:rsid w:val="005E539B"/>
    <w:rsid w:val="005F0BC3"/>
    <w:rsid w:val="00602EBC"/>
    <w:rsid w:val="00613D9E"/>
    <w:rsid w:val="00627928"/>
    <w:rsid w:val="006368FA"/>
    <w:rsid w:val="00644647"/>
    <w:rsid w:val="00673B37"/>
    <w:rsid w:val="006B6463"/>
    <w:rsid w:val="006E2EAE"/>
    <w:rsid w:val="006F13A2"/>
    <w:rsid w:val="006F5E21"/>
    <w:rsid w:val="0077136C"/>
    <w:rsid w:val="00771760"/>
    <w:rsid w:val="00773D07"/>
    <w:rsid w:val="00780DC3"/>
    <w:rsid w:val="00791010"/>
    <w:rsid w:val="007B3B0A"/>
    <w:rsid w:val="007B6211"/>
    <w:rsid w:val="007E0FE6"/>
    <w:rsid w:val="007E2B03"/>
    <w:rsid w:val="007F09B9"/>
    <w:rsid w:val="00813E53"/>
    <w:rsid w:val="00815173"/>
    <w:rsid w:val="00833AEF"/>
    <w:rsid w:val="008671A1"/>
    <w:rsid w:val="00874D42"/>
    <w:rsid w:val="00887A20"/>
    <w:rsid w:val="008952C9"/>
    <w:rsid w:val="008B589D"/>
    <w:rsid w:val="008C3EFC"/>
    <w:rsid w:val="008D69D9"/>
    <w:rsid w:val="00951E19"/>
    <w:rsid w:val="00974EC9"/>
    <w:rsid w:val="00981DCC"/>
    <w:rsid w:val="00994061"/>
    <w:rsid w:val="00997FCE"/>
    <w:rsid w:val="009C4470"/>
    <w:rsid w:val="009D1295"/>
    <w:rsid w:val="009D2949"/>
    <w:rsid w:val="009D56D2"/>
    <w:rsid w:val="009E03ED"/>
    <w:rsid w:val="00A3443F"/>
    <w:rsid w:val="00A44100"/>
    <w:rsid w:val="00A44A52"/>
    <w:rsid w:val="00A764E1"/>
    <w:rsid w:val="00AC5270"/>
    <w:rsid w:val="00AE20CD"/>
    <w:rsid w:val="00B0101D"/>
    <w:rsid w:val="00B110BF"/>
    <w:rsid w:val="00B21D8A"/>
    <w:rsid w:val="00B339AD"/>
    <w:rsid w:val="00B35919"/>
    <w:rsid w:val="00B40407"/>
    <w:rsid w:val="00B42EA6"/>
    <w:rsid w:val="00B74321"/>
    <w:rsid w:val="00B849EE"/>
    <w:rsid w:val="00B90A15"/>
    <w:rsid w:val="00BE46AF"/>
    <w:rsid w:val="00BF056E"/>
    <w:rsid w:val="00BF78A4"/>
    <w:rsid w:val="00C05797"/>
    <w:rsid w:val="00C44502"/>
    <w:rsid w:val="00C63E7A"/>
    <w:rsid w:val="00CA1F9B"/>
    <w:rsid w:val="00CB1CE1"/>
    <w:rsid w:val="00CB6BDF"/>
    <w:rsid w:val="00CC2753"/>
    <w:rsid w:val="00CC6A90"/>
    <w:rsid w:val="00CE1EAD"/>
    <w:rsid w:val="00CE3A5C"/>
    <w:rsid w:val="00CE5071"/>
    <w:rsid w:val="00CF40FE"/>
    <w:rsid w:val="00D1207D"/>
    <w:rsid w:val="00D1528B"/>
    <w:rsid w:val="00D2356C"/>
    <w:rsid w:val="00D33DAD"/>
    <w:rsid w:val="00D5053C"/>
    <w:rsid w:val="00D6176B"/>
    <w:rsid w:val="00D6636C"/>
    <w:rsid w:val="00D931D0"/>
    <w:rsid w:val="00D97851"/>
    <w:rsid w:val="00DA1585"/>
    <w:rsid w:val="00DA238F"/>
    <w:rsid w:val="00E120C8"/>
    <w:rsid w:val="00E32029"/>
    <w:rsid w:val="00E32B29"/>
    <w:rsid w:val="00E51A5A"/>
    <w:rsid w:val="00E67474"/>
    <w:rsid w:val="00E70972"/>
    <w:rsid w:val="00E9739E"/>
    <w:rsid w:val="00EB3E11"/>
    <w:rsid w:val="00F07C2F"/>
    <w:rsid w:val="00F1103C"/>
    <w:rsid w:val="00F747C4"/>
    <w:rsid w:val="00F76979"/>
    <w:rsid w:val="00FA04D1"/>
    <w:rsid w:val="00FA5D4F"/>
    <w:rsid w:val="00FD6146"/>
    <w:rsid w:val="00FF11E3"/>
    <w:rsid w:val="00FF58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8"/>
        <o:r id="V:Rule3"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89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419</Words>
  <Characters>2392</Characters>
  <Application>Microsoft Office Word</Application>
  <DocSecurity>0</DocSecurity>
  <Lines>19</Lines>
  <Paragraphs>5</Paragraphs>
  <ScaleCrop>false</ScaleCrop>
  <Company>Shoptinhoc</Company>
  <LinksUpToDate>false</LinksUpToDate>
  <CharactersWithSpaces>2806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2016-08-04T02:56:00Z</dcterms:created>
  <dcterms:modified xsi:type="dcterms:W3CDTF">2016-08-04T02:59:00Z</dcterms:modified>
</cp:coreProperties>
</file>